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D6" w:rsidRDefault="00C171D6" w:rsidP="00AB1D96">
      <w:pPr>
        <w:jc w:val="both"/>
        <w:rPr>
          <w:lang w:val="es-US"/>
        </w:rPr>
      </w:pPr>
      <w:r>
        <w:rPr>
          <w:lang w:val="es-US"/>
        </w:rPr>
        <w:t xml:space="preserve"> </w:t>
      </w:r>
      <w:r w:rsidR="003C6E43">
        <w:rPr>
          <w:lang w:val="es-US"/>
        </w:rPr>
        <w:t xml:space="preserve">S.I.M. </w:t>
      </w:r>
      <w:r>
        <w:rPr>
          <w:lang w:val="es-US"/>
        </w:rPr>
        <w:t>David Enrique Hernández Molina.</w:t>
      </w:r>
    </w:p>
    <w:p w:rsidR="00E70A44" w:rsidRDefault="00E70A44" w:rsidP="00AB1D96">
      <w:pPr>
        <w:jc w:val="both"/>
        <w:rPr>
          <w:lang w:val="es-US"/>
        </w:rPr>
      </w:pPr>
      <w:r>
        <w:rPr>
          <w:lang w:val="es-US"/>
        </w:rPr>
        <w:t xml:space="preserve">Nací en Santo Domingo, un pueblo de la entonces </w:t>
      </w:r>
      <w:r w:rsidR="00250F06">
        <w:rPr>
          <w:lang w:val="es-US"/>
        </w:rPr>
        <w:t xml:space="preserve">central </w:t>
      </w:r>
      <w:r>
        <w:rPr>
          <w:lang w:val="es-US"/>
        </w:rPr>
        <w:t>provincia de Las Vil</w:t>
      </w:r>
      <w:r w:rsidR="00FA6EFC">
        <w:rPr>
          <w:lang w:val="es-US"/>
        </w:rPr>
        <w:t>l</w:t>
      </w:r>
      <w:r>
        <w:rPr>
          <w:lang w:val="es-US"/>
        </w:rPr>
        <w:t>as (hoy Villa Clara)</w:t>
      </w:r>
      <w:r w:rsidR="008E1315">
        <w:rPr>
          <w:lang w:val="es-US"/>
        </w:rPr>
        <w:t>, Cuba,</w:t>
      </w:r>
      <w:r>
        <w:rPr>
          <w:lang w:val="es-US"/>
        </w:rPr>
        <w:t xml:space="preserve"> el 19 de julio de 1963. Soy el mayor de 3 hermanos y el único de ellos que decidió no estudiar medicina.</w:t>
      </w:r>
    </w:p>
    <w:p w:rsidR="006B0430" w:rsidRDefault="006B0430" w:rsidP="00AB1D96">
      <w:pPr>
        <w:jc w:val="both"/>
        <w:rPr>
          <w:lang w:val="es-US"/>
        </w:rPr>
      </w:pPr>
      <w:r>
        <w:rPr>
          <w:lang w:val="es-US"/>
        </w:rPr>
        <w:t>Siempre sentí inclinación por los deportes y en mi etapa de adolescente practiqué aquellos que todo buen cubano de la época no debía obviar: béisbol,</w:t>
      </w:r>
      <w:r w:rsidR="007E3573">
        <w:rPr>
          <w:lang w:val="es-US"/>
        </w:rPr>
        <w:t xml:space="preserve"> fú</w:t>
      </w:r>
      <w:r>
        <w:rPr>
          <w:lang w:val="es-US"/>
        </w:rPr>
        <w:t>tbol y atletismo.</w:t>
      </w:r>
      <w:r w:rsidR="00260620">
        <w:rPr>
          <w:lang w:val="es-US"/>
        </w:rPr>
        <w:t xml:space="preserve"> Boxeo no, porque no se me da muy bien el recibir una golpiza a cambio de reciprocar el ofrecimiento.</w:t>
      </w:r>
    </w:p>
    <w:p w:rsidR="00E70A44" w:rsidRDefault="00E70A44" w:rsidP="00AB1D96">
      <w:pPr>
        <w:jc w:val="both"/>
        <w:rPr>
          <w:lang w:val="es-US"/>
        </w:rPr>
      </w:pPr>
      <w:r>
        <w:rPr>
          <w:lang w:val="es-US"/>
        </w:rPr>
        <w:t>Corrí la suerte que corren muchos de los que nacen en un pueblo de poco desarrollo deport</w:t>
      </w:r>
      <w:r w:rsidR="00FA6EFC">
        <w:rPr>
          <w:lang w:val="es-US"/>
        </w:rPr>
        <w:t>ivo. Como pueblo del interior, S</w:t>
      </w:r>
      <w:r>
        <w:rPr>
          <w:lang w:val="es-US"/>
        </w:rPr>
        <w:t>anto Domingo no destacó ni aportó casi nada al deporte, incluido el béisbol, nuestro pasatiempo nacional. Y el ajedrez no fue ajeno</w:t>
      </w:r>
      <w:r w:rsidR="00FA6EFC">
        <w:rPr>
          <w:lang w:val="es-US"/>
        </w:rPr>
        <w:t xml:space="preserve">. Hoy en </w:t>
      </w:r>
      <w:r w:rsidR="00AB1D96">
        <w:rPr>
          <w:lang w:val="es-US"/>
        </w:rPr>
        <w:t>día</w:t>
      </w:r>
      <w:r w:rsidR="00FA6EFC">
        <w:rPr>
          <w:lang w:val="es-US"/>
        </w:rPr>
        <w:t xml:space="preserve"> solo podemos enumerar como mejor resultado en el juego ciencia, la graduación de un MF.</w:t>
      </w:r>
    </w:p>
    <w:p w:rsidR="0051194A" w:rsidRDefault="0051194A" w:rsidP="00AB1D96">
      <w:pPr>
        <w:jc w:val="both"/>
        <w:rPr>
          <w:lang w:val="es-US"/>
        </w:rPr>
      </w:pPr>
      <w:r>
        <w:rPr>
          <w:lang w:val="es-US"/>
        </w:rPr>
        <w:t>Mi encuentro con</w:t>
      </w:r>
      <w:r w:rsidR="00361DEB">
        <w:rPr>
          <w:lang w:val="es-US"/>
        </w:rPr>
        <w:t xml:space="preserve"> el ajedrez fue muy similar al</w:t>
      </w:r>
      <w:r>
        <w:rPr>
          <w:lang w:val="es-US"/>
        </w:rPr>
        <w:t xml:space="preserve"> de muchos. Con apenas 10 años y a través de un vecino de una tía materna, a quien visitaba con asiduidad, conocí de la existencia de este juego. Como ambos éramos de edad similar, no hubo reparos en confrontar y la empatía se tornó en rivalidad sobre aquel cuadrado de madera, que para mí no difería mucho de un tablero para jugar damas.</w:t>
      </w:r>
    </w:p>
    <w:p w:rsidR="0051194A" w:rsidRDefault="0051194A" w:rsidP="00AB1D96">
      <w:pPr>
        <w:jc w:val="both"/>
        <w:rPr>
          <w:lang w:val="es-US"/>
        </w:rPr>
      </w:pPr>
      <w:r>
        <w:rPr>
          <w:lang w:val="es-US"/>
        </w:rPr>
        <w:t>Descubrir este juego no me motivó a ir por más, independientemente de que mi entorno no era propicio para la superación. No había un área especial con tradición y la calidad deportiva de la única persona que se dedicaba a la enseñanza de este juego no distaba mucho de la de cualquiera de sus pupilos</w:t>
      </w:r>
      <w:r w:rsidR="00247F9E">
        <w:rPr>
          <w:lang w:val="es-US"/>
        </w:rPr>
        <w:t xml:space="preserve">. Jugadores callejeros </w:t>
      </w:r>
      <w:r w:rsidR="00AB1D96">
        <w:rPr>
          <w:lang w:val="es-US"/>
        </w:rPr>
        <w:t>se contaban</w:t>
      </w:r>
      <w:r w:rsidR="00247F9E">
        <w:rPr>
          <w:lang w:val="es-US"/>
        </w:rPr>
        <w:t xml:space="preserve"> por decenas, pero todos apenas dominaban los rudimentos</w:t>
      </w:r>
      <w:r w:rsidR="00AB1D96">
        <w:rPr>
          <w:lang w:val="es-US"/>
        </w:rPr>
        <w:t>.</w:t>
      </w:r>
      <w:r w:rsidR="00414B8B">
        <w:rPr>
          <w:lang w:val="es-US"/>
        </w:rPr>
        <w:t xml:space="preserve"> Fue así como, de manera empírica y no muy alentada di mis cortos pasos en el aprendizaje del juego ciencia</w:t>
      </w:r>
      <w:r w:rsidR="00C8120D">
        <w:rPr>
          <w:lang w:val="es-US"/>
        </w:rPr>
        <w:t>.</w:t>
      </w:r>
    </w:p>
    <w:p w:rsidR="00374FA6" w:rsidRDefault="00E70A44" w:rsidP="00AB1D96">
      <w:pPr>
        <w:jc w:val="both"/>
        <w:rPr>
          <w:lang w:val="es-US"/>
        </w:rPr>
      </w:pPr>
      <w:r>
        <w:rPr>
          <w:lang w:val="es-US"/>
        </w:rPr>
        <w:t>En 1978, por casualidad y a manera de llenar el tiempo libre del fin de semana, me inicio en la práctica del ajedrez postal. En esa época cursaba mis estudios de Preuniversitario (Bachillerato),</w:t>
      </w:r>
      <w:r w:rsidR="005E21DD">
        <w:rPr>
          <w:lang w:val="es-US"/>
        </w:rPr>
        <w:t xml:space="preserve"> </w:t>
      </w:r>
      <w:r>
        <w:rPr>
          <w:lang w:val="es-US"/>
        </w:rPr>
        <w:t>internado en un instituto, con salidas a casa de sábado a domingo</w:t>
      </w:r>
      <w:r w:rsidR="009F0D87">
        <w:rPr>
          <w:lang w:val="es-US"/>
        </w:rPr>
        <w:t xml:space="preserve">. Un amigo (otro más) quien ya jugaba sus primeros torneos en la incipiente Federación Cubana de Ajedrez Postal, me pide que continúe por él unos torneos que ya no tenía interés en seguir jugando. Así, de manera un tanto irreverente hacia las reglas y normas de la federación, me introduzco en este mundo del ajedrez postal que me ha atrapado por más de 40 </w:t>
      </w:r>
      <w:r w:rsidR="008752F0">
        <w:rPr>
          <w:lang w:val="es-US"/>
        </w:rPr>
        <w:t>años.</w:t>
      </w:r>
    </w:p>
    <w:p w:rsidR="007B1719" w:rsidRDefault="00FD3CE3" w:rsidP="00AB1D96">
      <w:pPr>
        <w:jc w:val="both"/>
        <w:rPr>
          <w:lang w:val="es-US"/>
        </w:rPr>
      </w:pPr>
      <w:r>
        <w:rPr>
          <w:lang w:val="es-US"/>
        </w:rPr>
        <w:t>A partir de 1980</w:t>
      </w:r>
      <w:r w:rsidR="007B1719">
        <w:rPr>
          <w:lang w:val="es-US"/>
        </w:rPr>
        <w:t xml:space="preserve"> comienzo los primeros torneos oficiales</w:t>
      </w:r>
      <w:r>
        <w:rPr>
          <w:lang w:val="es-US"/>
        </w:rPr>
        <w:t xml:space="preserve"> (cuya cifra total dejé de contabilizar), pero que, ca</w:t>
      </w:r>
      <w:r w:rsidR="00063646">
        <w:rPr>
          <w:lang w:val="es-US"/>
        </w:rPr>
        <w:t>lculo en unos 5 torneos por año, con cerca de 1000 partidas concluidas.</w:t>
      </w:r>
    </w:p>
    <w:p w:rsidR="00FD3CE3" w:rsidRDefault="00C8120D" w:rsidP="00AB1D96">
      <w:pPr>
        <w:jc w:val="both"/>
        <w:rPr>
          <w:lang w:val="es-US"/>
        </w:rPr>
      </w:pPr>
      <w:r>
        <w:rPr>
          <w:lang w:val="es-US"/>
        </w:rPr>
        <w:t>En el año 1981 a la vez que principio</w:t>
      </w:r>
      <w:r w:rsidR="00FD3CE3">
        <w:rPr>
          <w:lang w:val="es-US"/>
        </w:rPr>
        <w:t xml:space="preserve"> mis estudios universitarios de Ingeniería Eléctrica también comienza mi participación en eventos internacionales y mi acercamiento a la dirección de torneos provinciales y nacionales</w:t>
      </w:r>
      <w:r w:rsidR="004C6CC1">
        <w:rPr>
          <w:lang w:val="es-US"/>
        </w:rPr>
        <w:t xml:space="preserve"> y como parte del Ejecutivo de varias Provincias. En Villa Clara se me asignó la responsabilidad de</w:t>
      </w:r>
      <w:r w:rsidR="00083DC1">
        <w:rPr>
          <w:lang w:val="es-US"/>
        </w:rPr>
        <w:t xml:space="preserve"> atender los Clubes de ajedrez p</w:t>
      </w:r>
      <w:r w:rsidR="004C6CC1">
        <w:rPr>
          <w:lang w:val="es-US"/>
        </w:rPr>
        <w:t xml:space="preserve">ostal, actividad que no recibió la acogida esperada y terminó por desaparecer. </w:t>
      </w:r>
    </w:p>
    <w:p w:rsidR="008C2B27" w:rsidRDefault="008C2B27" w:rsidP="00AB1D96">
      <w:pPr>
        <w:jc w:val="both"/>
        <w:rPr>
          <w:lang w:val="es-US"/>
        </w:rPr>
      </w:pPr>
      <w:r>
        <w:rPr>
          <w:lang w:val="es-US"/>
        </w:rPr>
        <w:t xml:space="preserve">A nivel internacional se me permite participar en un match amistoso contra Suecia y en las preliminares del IX Zonal Latinoamericano, bajo la dirección de </w:t>
      </w:r>
      <w:r w:rsidR="0057414E">
        <w:rPr>
          <w:lang w:val="es-US"/>
        </w:rPr>
        <w:t xml:space="preserve">Antonio G. </w:t>
      </w:r>
      <w:proofErr w:type="spellStart"/>
      <w:r w:rsidR="0057414E">
        <w:rPr>
          <w:lang w:val="es-US"/>
        </w:rPr>
        <w:t>Lascurain</w:t>
      </w:r>
      <w:proofErr w:type="spellEnd"/>
      <w:r>
        <w:rPr>
          <w:lang w:val="es-US"/>
        </w:rPr>
        <w:t xml:space="preserve">. </w:t>
      </w:r>
      <w:r w:rsidR="00691F93">
        <w:rPr>
          <w:lang w:val="es-US"/>
        </w:rPr>
        <w:t xml:space="preserve">En total he participado </w:t>
      </w:r>
      <w:r w:rsidR="00026AE8">
        <w:rPr>
          <w:lang w:val="es-US"/>
        </w:rPr>
        <w:t>en 7</w:t>
      </w:r>
      <w:r w:rsidR="005913AD">
        <w:rPr>
          <w:lang w:val="es-US"/>
        </w:rPr>
        <w:t xml:space="preserve"> zonales</w:t>
      </w:r>
      <w:r w:rsidR="00691F93">
        <w:rPr>
          <w:lang w:val="es-US"/>
        </w:rPr>
        <w:t xml:space="preserve"> latinoamericanos</w:t>
      </w:r>
      <w:r w:rsidR="005913AD">
        <w:rPr>
          <w:lang w:val="es-US"/>
        </w:rPr>
        <w:t>, clasificándome en 2 de ellos a la etapa final</w:t>
      </w:r>
      <w:r w:rsidR="007753F4">
        <w:rPr>
          <w:lang w:val="es-US"/>
        </w:rPr>
        <w:t>.</w:t>
      </w:r>
    </w:p>
    <w:p w:rsidR="004C6CC1" w:rsidRDefault="004C6CC1" w:rsidP="00AB1D96">
      <w:pPr>
        <w:jc w:val="both"/>
        <w:rPr>
          <w:lang w:val="es-US"/>
        </w:rPr>
      </w:pPr>
      <w:r>
        <w:rPr>
          <w:lang w:val="es-US"/>
        </w:rPr>
        <w:lastRenderedPageBreak/>
        <w:t>Terminados mis estudios universitarios en 1986, me radico en la ciudad de Cienfuegos, capital de la provincia del mismo nombre. Desde allí dirijo la Secretaria de Eventos provinciales de Sancti Spír</w:t>
      </w:r>
      <w:r w:rsidR="007753F4">
        <w:rPr>
          <w:lang w:val="es-US"/>
        </w:rPr>
        <w:t>itus y Cienfuegos y en 2003</w:t>
      </w:r>
      <w:r>
        <w:rPr>
          <w:lang w:val="es-US"/>
        </w:rPr>
        <w:t xml:space="preserve"> paso a ocupar el cargo de </w:t>
      </w:r>
      <w:r w:rsidR="00612A82">
        <w:rPr>
          <w:lang w:val="es-US"/>
        </w:rPr>
        <w:t>Delegado Provincial de ajedrez p</w:t>
      </w:r>
      <w:r>
        <w:rPr>
          <w:lang w:val="es-US"/>
        </w:rPr>
        <w:t>ostal</w:t>
      </w:r>
      <w:r w:rsidR="00201C8F">
        <w:rPr>
          <w:lang w:val="es-US"/>
        </w:rPr>
        <w:t xml:space="preserve"> en esta última.</w:t>
      </w:r>
    </w:p>
    <w:p w:rsidR="00007F4B" w:rsidRDefault="00007F4B" w:rsidP="00AB1D96">
      <w:pPr>
        <w:jc w:val="both"/>
        <w:rPr>
          <w:lang w:val="es-US"/>
        </w:rPr>
      </w:pPr>
      <w:r>
        <w:rPr>
          <w:lang w:val="es-US"/>
        </w:rPr>
        <w:t>En el año 1997 se celebra la Plenaria Nacional Cienfuegos 97 y junto a un grupo de destacadas personalidades de la modalidad recibo el Diploma por los XXV años de la FECAP.</w:t>
      </w:r>
    </w:p>
    <w:p w:rsidR="00C24DFA" w:rsidRDefault="00C24DFA" w:rsidP="00AB1D96">
      <w:pPr>
        <w:jc w:val="both"/>
        <w:rPr>
          <w:lang w:val="es-US"/>
        </w:rPr>
      </w:pPr>
      <w:r>
        <w:rPr>
          <w:lang w:val="es-US"/>
        </w:rPr>
        <w:t xml:space="preserve">En el año 2005, a raíz de celebrarse en la </w:t>
      </w:r>
      <w:r w:rsidR="00335267">
        <w:rPr>
          <w:lang w:val="es-US"/>
        </w:rPr>
        <w:t xml:space="preserve">oriental </w:t>
      </w:r>
      <w:r>
        <w:rPr>
          <w:lang w:val="es-US"/>
        </w:rPr>
        <w:t>provincia Granma el Segundo Congreso de FECAP, presento mi candidatura para aspirar a la presidencia de la Federación. En una votación muy cerrada, decidida por un voto, resulta reelecto el SIM Pablo Salcedo Medero</w:t>
      </w:r>
      <w:r w:rsidR="00DA60DD">
        <w:rPr>
          <w:lang w:val="es-US"/>
        </w:rPr>
        <w:t>s</w:t>
      </w:r>
      <w:r>
        <w:rPr>
          <w:lang w:val="es-US"/>
        </w:rPr>
        <w:t>, quien me invit</w:t>
      </w:r>
      <w:r w:rsidR="0026137E">
        <w:rPr>
          <w:lang w:val="es-US"/>
        </w:rPr>
        <w:t>a a formar parte del Ejecutivo N</w:t>
      </w:r>
      <w:r>
        <w:rPr>
          <w:lang w:val="es-US"/>
        </w:rPr>
        <w:t>acional como Vicepresidente. En este car</w:t>
      </w:r>
      <w:r w:rsidR="00D40142">
        <w:rPr>
          <w:lang w:val="es-US"/>
        </w:rPr>
        <w:t>go me mantengo hasta el año 2009</w:t>
      </w:r>
      <w:r w:rsidR="0039621F">
        <w:rPr>
          <w:lang w:val="es-US"/>
        </w:rPr>
        <w:t>.</w:t>
      </w:r>
    </w:p>
    <w:p w:rsidR="004813C3" w:rsidRDefault="0039621F" w:rsidP="00AB1D96">
      <w:pPr>
        <w:jc w:val="both"/>
        <w:rPr>
          <w:lang w:val="es-US"/>
        </w:rPr>
      </w:pPr>
      <w:r>
        <w:rPr>
          <w:lang w:val="es-US"/>
        </w:rPr>
        <w:t xml:space="preserve">A partir del año 2004 comienzo a cosechar mis mejores logros en el ajedrez por correspondencia internacional. En la Final del XVI Campeonato Zonal de CADAP </w:t>
      </w:r>
      <w:r w:rsidR="00C4000C">
        <w:rPr>
          <w:lang w:val="es-US"/>
        </w:rPr>
        <w:t>(un</w:t>
      </w:r>
      <w:r>
        <w:rPr>
          <w:lang w:val="es-US"/>
        </w:rPr>
        <w:t xml:space="preserve"> fuerte torneo </w:t>
      </w:r>
      <w:r w:rsidR="00C4000C">
        <w:rPr>
          <w:lang w:val="es-US"/>
        </w:rPr>
        <w:t xml:space="preserve">categoría IX) completo mi título de MI, sobrepasando en </w:t>
      </w:r>
      <w:r w:rsidR="00E75ED3">
        <w:rPr>
          <w:lang w:val="es-US"/>
        </w:rPr>
        <w:t>1.5 el puntaje requerido para el mismo</w:t>
      </w:r>
      <w:r w:rsidR="00C4000C">
        <w:rPr>
          <w:lang w:val="es-US"/>
        </w:rPr>
        <w:t xml:space="preserve"> y alcanzando, al mismo tiempo mi primera norma de S</w:t>
      </w:r>
      <w:r w:rsidR="0036483A">
        <w:rPr>
          <w:lang w:val="es-US"/>
        </w:rPr>
        <w:t xml:space="preserve">enior </w:t>
      </w:r>
      <w:r w:rsidR="00C4000C">
        <w:rPr>
          <w:lang w:val="es-US"/>
        </w:rPr>
        <w:t>I</w:t>
      </w:r>
      <w:r w:rsidR="0036483A">
        <w:rPr>
          <w:lang w:val="es-US"/>
        </w:rPr>
        <w:t xml:space="preserve">nternational </w:t>
      </w:r>
      <w:r w:rsidR="00C4000C">
        <w:rPr>
          <w:lang w:val="es-US"/>
        </w:rPr>
        <w:t>M</w:t>
      </w:r>
      <w:r w:rsidR="0036483A">
        <w:rPr>
          <w:lang w:val="es-US"/>
        </w:rPr>
        <w:t>aster</w:t>
      </w:r>
      <w:r w:rsidR="000B551D">
        <w:rPr>
          <w:lang w:val="es-US"/>
        </w:rPr>
        <w:t xml:space="preserve"> (SIM)</w:t>
      </w:r>
      <w:r w:rsidR="00C4000C">
        <w:rPr>
          <w:lang w:val="es-US"/>
        </w:rPr>
        <w:t>. Y en la final del XVI</w:t>
      </w:r>
      <w:r w:rsidR="007D18F9">
        <w:rPr>
          <w:lang w:val="es-US"/>
        </w:rPr>
        <w:t xml:space="preserve">II </w:t>
      </w:r>
      <w:r w:rsidR="00C4000C">
        <w:rPr>
          <w:lang w:val="es-US"/>
        </w:rPr>
        <w:t>Campeonato Zonal de CADAP (Categoría X y con la participación de 3 GM)</w:t>
      </w:r>
      <w:r w:rsidR="002258F3">
        <w:rPr>
          <w:lang w:val="es-US"/>
        </w:rPr>
        <w:t xml:space="preserve">, al totalizar 8 puntos, superé en media </w:t>
      </w:r>
      <w:r w:rsidR="00DA4C1B">
        <w:rPr>
          <w:lang w:val="es-US"/>
        </w:rPr>
        <w:t>unidad la cuota exigida para mi segunda</w:t>
      </w:r>
      <w:r w:rsidR="002258F3">
        <w:rPr>
          <w:lang w:val="es-US"/>
        </w:rPr>
        <w:t xml:space="preserve"> norma de SIM. </w:t>
      </w:r>
      <w:r w:rsidR="009959E6">
        <w:rPr>
          <w:lang w:val="es-US"/>
        </w:rPr>
        <w:t xml:space="preserve">Soy hasta la fecha, junto a Guillermo Santana </w:t>
      </w:r>
      <w:proofErr w:type="spellStart"/>
      <w:r w:rsidR="009959E6">
        <w:rPr>
          <w:lang w:val="es-US"/>
        </w:rPr>
        <w:t>Peñate</w:t>
      </w:r>
      <w:proofErr w:type="spellEnd"/>
      <w:r w:rsidR="009959E6">
        <w:rPr>
          <w:lang w:val="es-US"/>
        </w:rPr>
        <w:t xml:space="preserve">, Joel Ibarra Padrón (ambos inactivos), Pablo Salcedo Mederos y Carlos Diéguez Vera, el ajedrecista </w:t>
      </w:r>
      <w:r w:rsidR="004144E3">
        <w:rPr>
          <w:lang w:val="es-US"/>
        </w:rPr>
        <w:t xml:space="preserve">cubano </w:t>
      </w:r>
      <w:r w:rsidR="009959E6">
        <w:rPr>
          <w:lang w:val="es-US"/>
        </w:rPr>
        <w:t>de mayor titulación internacional en ICCF</w:t>
      </w:r>
      <w:r w:rsidR="00E11191">
        <w:rPr>
          <w:lang w:val="es-US"/>
        </w:rPr>
        <w:t>.</w:t>
      </w:r>
    </w:p>
    <w:p w:rsidR="0039621F" w:rsidRDefault="00C87B3D" w:rsidP="00AB1D96">
      <w:pPr>
        <w:jc w:val="both"/>
        <w:rPr>
          <w:lang w:val="es-US"/>
        </w:rPr>
      </w:pPr>
      <w:r>
        <w:rPr>
          <w:lang w:val="es-US"/>
        </w:rPr>
        <w:t>De ese Zonal XVIII</w:t>
      </w:r>
      <w:r w:rsidR="006459AB">
        <w:rPr>
          <w:lang w:val="es-US"/>
        </w:rPr>
        <w:t xml:space="preserve"> guardo como grato recuerdo</w:t>
      </w:r>
      <w:r w:rsidR="004813C3">
        <w:rPr>
          <w:lang w:val="es-US"/>
        </w:rPr>
        <w:t xml:space="preserve"> que</w:t>
      </w:r>
      <w:r w:rsidR="002258F3">
        <w:rPr>
          <w:lang w:val="es-US"/>
        </w:rPr>
        <w:t>, además de</w:t>
      </w:r>
      <w:r w:rsidR="006459AB">
        <w:rPr>
          <w:lang w:val="es-US"/>
        </w:rPr>
        <w:t xml:space="preserve"> completar mi título de </w:t>
      </w:r>
      <w:r w:rsidR="000C41B2">
        <w:rPr>
          <w:lang w:val="es-US"/>
        </w:rPr>
        <w:t>SIM, mi</w:t>
      </w:r>
      <w:r w:rsidR="002258F3">
        <w:rPr>
          <w:lang w:val="es-US"/>
        </w:rPr>
        <w:t xml:space="preserve"> última partida del evento y que por demás fue la última de ese zonal</w:t>
      </w:r>
      <w:r w:rsidR="004813C3">
        <w:rPr>
          <w:lang w:val="es-US"/>
        </w:rPr>
        <w:t xml:space="preserve"> fue una victoria ante </w:t>
      </w:r>
      <w:r w:rsidR="00DF5F4B">
        <w:rPr>
          <w:lang w:val="es-US"/>
        </w:rPr>
        <w:t>el fuerte</w:t>
      </w:r>
      <w:r w:rsidR="004813C3">
        <w:rPr>
          <w:lang w:val="es-US"/>
        </w:rPr>
        <w:t xml:space="preserve"> y calificado jugador y fraterno amigo Alfredo Raúl </w:t>
      </w:r>
      <w:proofErr w:type="spellStart"/>
      <w:r w:rsidR="004813C3">
        <w:rPr>
          <w:lang w:val="es-US"/>
        </w:rPr>
        <w:t>Civitillo</w:t>
      </w:r>
      <w:proofErr w:type="spellEnd"/>
      <w:r w:rsidR="00201C8F">
        <w:rPr>
          <w:lang w:val="es-US"/>
        </w:rPr>
        <w:t>.</w:t>
      </w:r>
    </w:p>
    <w:p w:rsidR="009D2787" w:rsidRDefault="00B276DF" w:rsidP="009D2787">
      <w:pPr>
        <w:jc w:val="both"/>
        <w:rPr>
          <w:lang w:val="es-US"/>
        </w:rPr>
      </w:pPr>
      <w:r>
        <w:rPr>
          <w:lang w:val="es-US"/>
        </w:rPr>
        <w:t xml:space="preserve">Incorporar los programas de ajedrez a mi sistema de </w:t>
      </w:r>
      <w:r w:rsidR="002668CB">
        <w:rPr>
          <w:lang w:val="es-US"/>
        </w:rPr>
        <w:t xml:space="preserve">competición </w:t>
      </w:r>
      <w:r w:rsidR="002668CB" w:rsidRPr="009D2787">
        <w:rPr>
          <w:lang w:val="es-US"/>
        </w:rPr>
        <w:t>me</w:t>
      </w:r>
      <w:r w:rsidR="009D2787" w:rsidRPr="009D2787">
        <w:rPr>
          <w:lang w:val="es-US"/>
        </w:rPr>
        <w:t xml:space="preserve"> catapultó rápidamente a los planos estelares del ajedrez postal nacional y desde hace cerca de 20 años me muevo entre los 1</w:t>
      </w:r>
      <w:r w:rsidR="00E260B7">
        <w:rPr>
          <w:lang w:val="es-US"/>
        </w:rPr>
        <w:t>0 mejores del ranking doméstico</w:t>
      </w:r>
      <w:r w:rsidR="009D2787" w:rsidRPr="009D2787">
        <w:rPr>
          <w:lang w:val="es-US"/>
        </w:rPr>
        <w:t xml:space="preserve">. Según las estadísticas, mi mejor </w:t>
      </w:r>
      <w:proofErr w:type="spellStart"/>
      <w:r w:rsidR="009D2787" w:rsidRPr="009D2787">
        <w:rPr>
          <w:lang w:val="es-US"/>
        </w:rPr>
        <w:t>Elo</w:t>
      </w:r>
      <w:proofErr w:type="spellEnd"/>
      <w:r w:rsidR="009D2787" w:rsidRPr="009D2787">
        <w:rPr>
          <w:lang w:val="es-US"/>
        </w:rPr>
        <w:t xml:space="preserve"> nacional me ubica en el puesto 9 de todos los tiempos.</w:t>
      </w:r>
    </w:p>
    <w:p w:rsidR="000F7BF3" w:rsidRPr="009D2787" w:rsidRDefault="000F7BF3" w:rsidP="009D2787">
      <w:pPr>
        <w:jc w:val="both"/>
        <w:rPr>
          <w:lang w:val="es-US"/>
        </w:rPr>
      </w:pPr>
      <w:r w:rsidRPr="000F7BF3">
        <w:rPr>
          <w:lang w:val="es-US"/>
        </w:rPr>
        <w:t>Creo que, si tenemos claro que un teleajedrecista, más que un deportista es un investigador, no habrá entonces nada reprobable en la utilización de los programas de ajedrez para el desarrollo de la modalidad. Si el ajedrez es deporte</w:t>
      </w:r>
      <w:r w:rsidR="00FC7753">
        <w:rPr>
          <w:lang w:val="es-US"/>
        </w:rPr>
        <w:t>,</w:t>
      </w:r>
      <w:r w:rsidRPr="000F7BF3">
        <w:rPr>
          <w:lang w:val="es-US"/>
        </w:rPr>
        <w:t xml:space="preserve"> arte y ciencia, es la parte científica la que más se aviene a nosotros. Y contrario a lo que se cree, es mi parecer que los programas brindan una nueva perspectiva a nuestro juego. </w:t>
      </w:r>
      <w:r w:rsidR="004E6C0B">
        <w:rPr>
          <w:lang w:val="es-US"/>
        </w:rPr>
        <w:t xml:space="preserve">¿Serán los programas de ajedrez el tiro de gracia para el ajedrez por correspondencia? No, pues como dijera en una ocasión </w:t>
      </w:r>
      <w:proofErr w:type="spellStart"/>
      <w:r w:rsidR="004E6C0B">
        <w:rPr>
          <w:lang w:val="es-US"/>
        </w:rPr>
        <w:t>Karpov</w:t>
      </w:r>
      <w:proofErr w:type="spellEnd"/>
      <w:r w:rsidR="004E6C0B">
        <w:rPr>
          <w:lang w:val="es-US"/>
        </w:rPr>
        <w:t>:</w:t>
      </w:r>
      <w:r w:rsidRPr="000F7BF3">
        <w:rPr>
          <w:lang w:val="es-US"/>
        </w:rPr>
        <w:t xml:space="preserve"> EL INVENTO DE LA BICICLETA NO ACABÓ CON EL ATLETISMO.  </w:t>
      </w:r>
    </w:p>
    <w:p w:rsidR="009D2787" w:rsidRPr="009D2787" w:rsidRDefault="009D2787" w:rsidP="009D2787">
      <w:pPr>
        <w:jc w:val="both"/>
        <w:rPr>
          <w:lang w:val="es-US"/>
        </w:rPr>
      </w:pPr>
    </w:p>
    <w:p w:rsidR="009D2787" w:rsidRDefault="00EC600C" w:rsidP="009D2787">
      <w:pPr>
        <w:jc w:val="both"/>
        <w:rPr>
          <w:lang w:val="es-US"/>
        </w:rPr>
      </w:pPr>
      <w:r>
        <w:rPr>
          <w:lang w:val="es-US"/>
        </w:rPr>
        <w:t>E</w:t>
      </w:r>
      <w:r w:rsidR="009D2787" w:rsidRPr="009D2787">
        <w:rPr>
          <w:lang w:val="es-US"/>
        </w:rPr>
        <w:t xml:space="preserve">n la lista </w:t>
      </w:r>
      <w:proofErr w:type="spellStart"/>
      <w:r w:rsidR="009D2787" w:rsidRPr="009D2787">
        <w:rPr>
          <w:lang w:val="es-US"/>
        </w:rPr>
        <w:t>elo</w:t>
      </w:r>
      <w:proofErr w:type="spellEnd"/>
      <w:r w:rsidR="009D2787" w:rsidRPr="009D2787">
        <w:rPr>
          <w:lang w:val="es-US"/>
        </w:rPr>
        <w:t xml:space="preserve"> de ICCF correspondien</w:t>
      </w:r>
      <w:r w:rsidR="00E70377">
        <w:rPr>
          <w:lang w:val="es-US"/>
        </w:rPr>
        <w:t>te al segundo semestre de 2004,</w:t>
      </w:r>
      <w:r w:rsidR="009D2787" w:rsidRPr="009D2787">
        <w:rPr>
          <w:lang w:val="es-US"/>
        </w:rPr>
        <w:t xml:space="preserve"> se me asigna una evaluación de 2584, la tercera mejor de un teleajedrecista cubano de todos los tiempos. Junto a ella, comenzaron a aparecer interesantes invitaciones a eventos, los cuales, además de hacer mermar considerablemente mi puntuación, me demostraron que no contaba con las herramientas suficientes para mantenerme y sobrevivir en esta modalidad</w:t>
      </w:r>
      <w:r w:rsidR="00355CDE">
        <w:rPr>
          <w:lang w:val="es-US"/>
        </w:rPr>
        <w:t>.</w:t>
      </w:r>
      <w:r w:rsidR="002668CB">
        <w:rPr>
          <w:lang w:val="es-US"/>
        </w:rPr>
        <w:t xml:space="preserve"> Era importante</w:t>
      </w:r>
      <w:r w:rsidR="00185383">
        <w:rPr>
          <w:lang w:val="es-US"/>
        </w:rPr>
        <w:t xml:space="preserve"> mejorar ciertos </w:t>
      </w:r>
      <w:r w:rsidR="00185383">
        <w:rPr>
          <w:lang w:val="es-US"/>
        </w:rPr>
        <w:lastRenderedPageBreak/>
        <w:t>criterios de competición: cantidad de partidas, selección de aperturas y defensas, actualización teórica</w:t>
      </w:r>
      <w:r w:rsidR="001E74B8">
        <w:rPr>
          <w:lang w:val="es-US"/>
        </w:rPr>
        <w:t xml:space="preserve"> y técnica</w:t>
      </w:r>
      <w:r w:rsidR="00185383">
        <w:rPr>
          <w:lang w:val="es-US"/>
        </w:rPr>
        <w:t xml:space="preserve"> y optimización del tiempo.</w:t>
      </w:r>
    </w:p>
    <w:p w:rsidR="00355CDE" w:rsidRPr="00355CDE" w:rsidRDefault="00355CDE" w:rsidP="00355CDE">
      <w:pPr>
        <w:jc w:val="both"/>
        <w:rPr>
          <w:lang w:val="es-US"/>
        </w:rPr>
      </w:pPr>
      <w:r w:rsidRPr="00355CDE">
        <w:rPr>
          <w:lang w:val="es-US"/>
        </w:rPr>
        <w:t>En ocasiones no es necesario ganar un torneo para tener una buena actuación</w:t>
      </w:r>
      <w:r w:rsidR="003F28B7">
        <w:rPr>
          <w:lang w:val="es-US"/>
        </w:rPr>
        <w:t>, basta el cumplimiento de una meta para sentirse satisfecho</w:t>
      </w:r>
      <w:r w:rsidRPr="00355CDE">
        <w:rPr>
          <w:lang w:val="es-US"/>
        </w:rPr>
        <w:t>. El solo hecho de ser tenido en cuenta para participar en un evento fuerte es de por sí un aliciente.  Y a lo largo de estas 4 décadas he sentido la satisfacción de haber disfrutado de ambas.</w:t>
      </w:r>
      <w:r w:rsidR="00C90906">
        <w:rPr>
          <w:lang w:val="es-US"/>
        </w:rPr>
        <w:t xml:space="preserve"> </w:t>
      </w:r>
      <w:r w:rsidR="00C90906" w:rsidRPr="00C90906">
        <w:rPr>
          <w:lang w:val="es-US"/>
        </w:rPr>
        <w:t>Aunque la ICCF me cuenta torneos a partir de 1987 (50 en total) lo cierto es que mi participación internacional comienza mucho antes y contabiliza unos 55 eventos</w:t>
      </w:r>
      <w:r w:rsidR="00E11191">
        <w:rPr>
          <w:lang w:val="es-US"/>
        </w:rPr>
        <w:t>.</w:t>
      </w:r>
    </w:p>
    <w:p w:rsidR="00355CDE" w:rsidRPr="00355CDE" w:rsidRDefault="00B52C66" w:rsidP="00355CDE">
      <w:pPr>
        <w:jc w:val="both"/>
        <w:rPr>
          <w:lang w:val="es-US"/>
        </w:rPr>
      </w:pPr>
      <w:r>
        <w:rPr>
          <w:lang w:val="es-US"/>
        </w:rPr>
        <w:t>Entre los mejores certámene</w:t>
      </w:r>
      <w:bookmarkStart w:id="0" w:name="_GoBack"/>
      <w:bookmarkEnd w:id="0"/>
      <w:r w:rsidR="00355CDE" w:rsidRPr="00355CDE">
        <w:rPr>
          <w:lang w:val="es-US"/>
        </w:rPr>
        <w:t>s en los que he participado puedo enumerar los siguientes:</w:t>
      </w:r>
    </w:p>
    <w:p w:rsidR="00355CDE" w:rsidRPr="00355CDE" w:rsidRDefault="00355CDE" w:rsidP="00355CDE">
      <w:pPr>
        <w:jc w:val="both"/>
      </w:pPr>
      <w:r w:rsidRPr="00355CDE">
        <w:t>1.</w:t>
      </w:r>
      <w:r w:rsidRPr="00355CDE">
        <w:tab/>
        <w:t xml:space="preserve">II </w:t>
      </w:r>
      <w:proofErr w:type="spellStart"/>
      <w:r w:rsidRPr="00355CDE">
        <w:t>Interzonal</w:t>
      </w:r>
      <w:proofErr w:type="spellEnd"/>
      <w:r w:rsidRPr="00355CDE">
        <w:t xml:space="preserve"> Team Tournament 2004 </w:t>
      </w:r>
      <w:proofErr w:type="spellStart"/>
      <w:r w:rsidRPr="00355CDE">
        <w:t>Tablero</w:t>
      </w:r>
      <w:proofErr w:type="spellEnd"/>
      <w:r w:rsidRPr="00355CDE">
        <w:t xml:space="preserve"> 2. </w:t>
      </w:r>
      <w:proofErr w:type="spellStart"/>
      <w:r w:rsidRPr="00355CDE">
        <w:t>Categ</w:t>
      </w:r>
      <w:proofErr w:type="spellEnd"/>
      <w:r w:rsidRPr="00355CDE">
        <w:t xml:space="preserve"> XI (2004)</w:t>
      </w:r>
    </w:p>
    <w:p w:rsidR="00355CDE" w:rsidRDefault="00355CDE" w:rsidP="00355CDE">
      <w:pPr>
        <w:jc w:val="both"/>
        <w:rPr>
          <w:lang w:val="es-US"/>
        </w:rPr>
      </w:pPr>
      <w:r w:rsidRPr="00355CDE">
        <w:t>2.</w:t>
      </w:r>
      <w:r w:rsidRPr="00355CDE">
        <w:tab/>
        <w:t xml:space="preserve">Dr. Heinz-Wilhelm </w:t>
      </w:r>
      <w:proofErr w:type="spellStart"/>
      <w:r w:rsidRPr="00355CDE">
        <w:t>Dünhaupt</w:t>
      </w:r>
      <w:proofErr w:type="spellEnd"/>
      <w:r w:rsidRPr="00355CDE">
        <w:t xml:space="preserve"> Memorial. </w:t>
      </w:r>
      <w:proofErr w:type="spellStart"/>
      <w:r w:rsidRPr="00355CDE">
        <w:rPr>
          <w:lang w:val="es-US"/>
        </w:rPr>
        <w:t>Categ</w:t>
      </w:r>
      <w:proofErr w:type="spellEnd"/>
      <w:r w:rsidRPr="00355CDE">
        <w:rPr>
          <w:lang w:val="es-US"/>
        </w:rPr>
        <w:t>. XII (2005)</w:t>
      </w:r>
    </w:p>
    <w:p w:rsidR="00256CB0" w:rsidRPr="00355CDE" w:rsidRDefault="009B5E24" w:rsidP="00355CDE">
      <w:pPr>
        <w:jc w:val="both"/>
        <w:rPr>
          <w:lang w:val="es-US"/>
        </w:rPr>
      </w:pPr>
      <w:r>
        <w:rPr>
          <w:lang w:val="es-US"/>
        </w:rPr>
        <w:t>3.           CADAP XVI Zonal</w:t>
      </w:r>
      <w:r w:rsidR="00256CB0">
        <w:rPr>
          <w:lang w:val="es-US"/>
        </w:rPr>
        <w:t xml:space="preserve"> Etapa Final. </w:t>
      </w:r>
      <w:proofErr w:type="spellStart"/>
      <w:r w:rsidR="00256CB0">
        <w:rPr>
          <w:lang w:val="es-US"/>
        </w:rPr>
        <w:t>Categ</w:t>
      </w:r>
      <w:proofErr w:type="spellEnd"/>
      <w:r w:rsidR="00256CB0">
        <w:rPr>
          <w:lang w:val="es-US"/>
        </w:rPr>
        <w:t xml:space="preserve"> IX (200</w:t>
      </w:r>
      <w:r w:rsidR="00F25DFE">
        <w:rPr>
          <w:lang w:val="es-US"/>
        </w:rPr>
        <w:t>5)</w:t>
      </w:r>
    </w:p>
    <w:p w:rsidR="00355CDE" w:rsidRPr="00355CDE" w:rsidRDefault="00256CB0" w:rsidP="00355CDE">
      <w:pPr>
        <w:jc w:val="both"/>
        <w:rPr>
          <w:lang w:val="es-US"/>
        </w:rPr>
      </w:pPr>
      <w:r>
        <w:rPr>
          <w:lang w:val="es-US"/>
        </w:rPr>
        <w:t>4</w:t>
      </w:r>
      <w:r w:rsidR="00355CDE" w:rsidRPr="00355CDE">
        <w:rPr>
          <w:lang w:val="es-US"/>
        </w:rPr>
        <w:t>.</w:t>
      </w:r>
      <w:r w:rsidR="00355CDE" w:rsidRPr="00355CDE">
        <w:rPr>
          <w:lang w:val="es-US"/>
        </w:rPr>
        <w:tab/>
        <w:t xml:space="preserve">CADAP XVIII Zonal Etapa Final. </w:t>
      </w:r>
      <w:proofErr w:type="spellStart"/>
      <w:r w:rsidR="00355CDE" w:rsidRPr="00355CDE">
        <w:rPr>
          <w:lang w:val="es-US"/>
        </w:rPr>
        <w:t>Categ</w:t>
      </w:r>
      <w:proofErr w:type="spellEnd"/>
      <w:r w:rsidR="00355CDE" w:rsidRPr="00355CDE">
        <w:rPr>
          <w:lang w:val="es-US"/>
        </w:rPr>
        <w:t xml:space="preserve"> X (2007)</w:t>
      </w:r>
    </w:p>
    <w:p w:rsidR="00355CDE" w:rsidRDefault="00355CDE" w:rsidP="00355CDE">
      <w:pPr>
        <w:jc w:val="both"/>
        <w:rPr>
          <w:lang w:val="es-US"/>
        </w:rPr>
      </w:pPr>
      <w:r w:rsidRPr="00355CDE">
        <w:rPr>
          <w:lang w:val="es-US"/>
        </w:rPr>
        <w:t xml:space="preserve">Tuve el privilegio de ser convocado por CADAP para formar parte del equipo que nos representara en los </w:t>
      </w:r>
      <w:proofErr w:type="spellStart"/>
      <w:r w:rsidRPr="00355CDE">
        <w:rPr>
          <w:lang w:val="es-US"/>
        </w:rPr>
        <w:t>interzonales</w:t>
      </w:r>
      <w:proofErr w:type="spellEnd"/>
      <w:r w:rsidRPr="00355CDE">
        <w:rPr>
          <w:lang w:val="es-US"/>
        </w:rPr>
        <w:t xml:space="preserve"> II y III. En la segunda ocasión defendí el tablero 7 y enfrenté a Leonardo </w:t>
      </w:r>
      <w:proofErr w:type="spellStart"/>
      <w:r w:rsidRPr="00355CDE">
        <w:rPr>
          <w:lang w:val="es-US"/>
        </w:rPr>
        <w:t>Ljubicic</w:t>
      </w:r>
      <w:proofErr w:type="spellEnd"/>
      <w:r w:rsidRPr="00355CDE">
        <w:rPr>
          <w:lang w:val="es-US"/>
        </w:rPr>
        <w:t>, en aquel momento MI, quien, tan solo 9 años después se consagraba como el 28 campeón mundial.</w:t>
      </w:r>
    </w:p>
    <w:p w:rsidR="00F401FF" w:rsidRDefault="00F401FF" w:rsidP="00355CDE">
      <w:pPr>
        <w:jc w:val="both"/>
        <w:rPr>
          <w:lang w:val="es-US"/>
        </w:rPr>
      </w:pPr>
      <w:r>
        <w:rPr>
          <w:lang w:val="es-US"/>
        </w:rPr>
        <w:t>Actualmente defiendo el Tablero 1 del equ</w:t>
      </w:r>
      <w:r w:rsidR="009B5E24">
        <w:rPr>
          <w:lang w:val="es-US"/>
        </w:rPr>
        <w:t>ipo cubano en el XI Campeonato P</w:t>
      </w:r>
      <w:r>
        <w:rPr>
          <w:lang w:val="es-US"/>
        </w:rPr>
        <w:t>anamericano (</w:t>
      </w:r>
      <w:proofErr w:type="spellStart"/>
      <w:r>
        <w:rPr>
          <w:lang w:val="es-US"/>
        </w:rPr>
        <w:t>Categ</w:t>
      </w:r>
      <w:proofErr w:type="spellEnd"/>
      <w:r>
        <w:rPr>
          <w:lang w:val="es-US"/>
        </w:rPr>
        <w:t xml:space="preserve">. 7) y la III Copa Latina </w:t>
      </w:r>
      <w:proofErr w:type="spellStart"/>
      <w:r>
        <w:rPr>
          <w:lang w:val="es-US"/>
        </w:rPr>
        <w:t>World</w:t>
      </w:r>
      <w:proofErr w:type="spellEnd"/>
      <w:r>
        <w:rPr>
          <w:lang w:val="es-US"/>
        </w:rPr>
        <w:t xml:space="preserve"> (</w:t>
      </w:r>
      <w:proofErr w:type="spellStart"/>
      <w:r>
        <w:rPr>
          <w:lang w:val="es-US"/>
        </w:rPr>
        <w:t>Categ</w:t>
      </w:r>
      <w:proofErr w:type="spellEnd"/>
      <w:r>
        <w:rPr>
          <w:lang w:val="es-US"/>
        </w:rPr>
        <w:t>. 8)</w:t>
      </w:r>
    </w:p>
    <w:p w:rsidR="00C56C2A" w:rsidRDefault="00C56C2A" w:rsidP="00355CDE">
      <w:pPr>
        <w:jc w:val="both"/>
        <w:rPr>
          <w:lang w:val="es-US"/>
        </w:rPr>
      </w:pPr>
      <w:r>
        <w:rPr>
          <w:lang w:val="es-US"/>
        </w:rPr>
        <w:t xml:space="preserve">A la par de mi quehacer como jugador, me desempeño como Adjudicador y Director de Torneos de ICCF, siendo en este momento DT nivel 2 y preparándome para alcanzar el título de </w:t>
      </w:r>
      <w:r w:rsidR="00FA2C8E">
        <w:rPr>
          <w:lang w:val="es-US"/>
        </w:rPr>
        <w:t>Árbitro</w:t>
      </w:r>
      <w:r>
        <w:rPr>
          <w:lang w:val="es-US"/>
        </w:rPr>
        <w:t xml:space="preserve"> Internacional.</w:t>
      </w:r>
    </w:p>
    <w:p w:rsidR="00FD3CE3" w:rsidRDefault="00BD11BA" w:rsidP="00AB1D96">
      <w:pPr>
        <w:jc w:val="both"/>
        <w:rPr>
          <w:lang w:val="es-US"/>
        </w:rPr>
      </w:pPr>
      <w:r>
        <w:rPr>
          <w:lang w:val="es-US"/>
        </w:rPr>
        <w:t>En todos</w:t>
      </w:r>
      <w:r w:rsidR="0006743D">
        <w:rPr>
          <w:lang w:val="es-US"/>
        </w:rPr>
        <w:t xml:space="preserve"> estos añ</w:t>
      </w:r>
      <w:r w:rsidR="0006743D" w:rsidRPr="0006743D">
        <w:rPr>
          <w:lang w:val="es-US"/>
        </w:rPr>
        <w:t xml:space="preserve">os he </w:t>
      </w:r>
      <w:r w:rsidR="00027A69">
        <w:rPr>
          <w:lang w:val="es-US"/>
        </w:rPr>
        <w:t>disputado 14 partidas con GM en posesión del título, con resultado adverso de 4 derrotas, 1 victoria y 9 tablas.</w:t>
      </w:r>
    </w:p>
    <w:p w:rsidR="00FD3CE3" w:rsidRDefault="00FD3CE3" w:rsidP="00AB1D96">
      <w:pPr>
        <w:jc w:val="both"/>
        <w:rPr>
          <w:lang w:val="es-US"/>
        </w:rPr>
      </w:pPr>
      <w:r>
        <w:rPr>
          <w:lang w:val="es-US"/>
        </w:rPr>
        <w:t xml:space="preserve">Mi actividad </w:t>
      </w:r>
      <w:r w:rsidR="00C671FD">
        <w:rPr>
          <w:lang w:val="es-US"/>
        </w:rPr>
        <w:t>teleajedrecística</w:t>
      </w:r>
      <w:r>
        <w:rPr>
          <w:lang w:val="es-US"/>
        </w:rPr>
        <w:t xml:space="preserve"> internacional no se ha limitado a ICCF. También </w:t>
      </w:r>
      <w:r w:rsidR="00144F45">
        <w:rPr>
          <w:lang w:val="es-US"/>
        </w:rPr>
        <w:t>he jugado</w:t>
      </w:r>
      <w:r>
        <w:rPr>
          <w:lang w:val="es-US"/>
        </w:rPr>
        <w:t xml:space="preserve"> en la International Email </w:t>
      </w:r>
      <w:proofErr w:type="spellStart"/>
      <w:r>
        <w:rPr>
          <w:lang w:val="es-US"/>
        </w:rPr>
        <w:t>Chess</w:t>
      </w:r>
      <w:proofErr w:type="spellEnd"/>
      <w:r>
        <w:rPr>
          <w:lang w:val="es-US"/>
        </w:rPr>
        <w:t xml:space="preserve"> </w:t>
      </w:r>
      <w:proofErr w:type="spellStart"/>
      <w:r>
        <w:rPr>
          <w:lang w:val="es-US"/>
        </w:rPr>
        <w:t>Group</w:t>
      </w:r>
      <w:proofErr w:type="spellEnd"/>
      <w:r>
        <w:rPr>
          <w:lang w:val="es-US"/>
        </w:rPr>
        <w:t xml:space="preserve"> (IECG), </w:t>
      </w:r>
      <w:proofErr w:type="spellStart"/>
      <w:r>
        <w:rPr>
          <w:lang w:val="es-US"/>
        </w:rPr>
        <w:t>Lechenicher</w:t>
      </w:r>
      <w:proofErr w:type="spellEnd"/>
      <w:r>
        <w:rPr>
          <w:lang w:val="es-US"/>
        </w:rPr>
        <w:t xml:space="preserve"> </w:t>
      </w:r>
      <w:proofErr w:type="spellStart"/>
      <w:r>
        <w:rPr>
          <w:lang w:val="es-US"/>
        </w:rPr>
        <w:t>Schachserver</w:t>
      </w:r>
      <w:proofErr w:type="spellEnd"/>
      <w:r>
        <w:rPr>
          <w:lang w:val="es-US"/>
        </w:rPr>
        <w:t xml:space="preserve"> (</w:t>
      </w:r>
      <w:r w:rsidR="00FA542A">
        <w:rPr>
          <w:lang w:val="es-US"/>
        </w:rPr>
        <w:t>LSS),</w:t>
      </w:r>
      <w:r w:rsidR="00056909">
        <w:rPr>
          <w:lang w:val="es-US"/>
        </w:rPr>
        <w:t xml:space="preserve"> </w:t>
      </w:r>
      <w:proofErr w:type="spellStart"/>
      <w:r w:rsidR="00056909" w:rsidRPr="00056909">
        <w:rPr>
          <w:lang w:val="es-US"/>
        </w:rPr>
        <w:t>Deutscher</w:t>
      </w:r>
      <w:proofErr w:type="spellEnd"/>
      <w:r w:rsidR="00056909" w:rsidRPr="00056909">
        <w:rPr>
          <w:lang w:val="es-US"/>
        </w:rPr>
        <w:t xml:space="preserve"> E-Mail-</w:t>
      </w:r>
      <w:proofErr w:type="spellStart"/>
      <w:r w:rsidR="00056909" w:rsidRPr="00056909">
        <w:rPr>
          <w:lang w:val="es-US"/>
        </w:rPr>
        <w:t>Schachclub</w:t>
      </w:r>
      <w:proofErr w:type="spellEnd"/>
      <w:r w:rsidR="00FA542A">
        <w:rPr>
          <w:lang w:val="es-US"/>
        </w:rPr>
        <w:t xml:space="preserve"> y Free International </w:t>
      </w:r>
      <w:proofErr w:type="spellStart"/>
      <w:r w:rsidR="00FA542A">
        <w:rPr>
          <w:lang w:val="es-US"/>
        </w:rPr>
        <w:t>Correspondence</w:t>
      </w:r>
      <w:proofErr w:type="spellEnd"/>
      <w:r w:rsidR="00FA542A">
        <w:rPr>
          <w:lang w:val="es-US"/>
        </w:rPr>
        <w:t xml:space="preserve"> </w:t>
      </w:r>
      <w:proofErr w:type="spellStart"/>
      <w:r w:rsidR="00FA542A">
        <w:rPr>
          <w:lang w:val="es-US"/>
        </w:rPr>
        <w:t>Game</w:t>
      </w:r>
      <w:proofErr w:type="spellEnd"/>
      <w:r w:rsidR="00FA542A">
        <w:rPr>
          <w:lang w:val="es-US"/>
        </w:rPr>
        <w:t xml:space="preserve"> Server (FICGS)</w:t>
      </w:r>
    </w:p>
    <w:p w:rsidR="00AE4299" w:rsidRDefault="00AE4299" w:rsidP="003C6E43">
      <w:pPr>
        <w:rPr>
          <w:lang w:val="es-US"/>
        </w:rPr>
      </w:pPr>
      <w:r>
        <w:rPr>
          <w:lang w:val="es-US"/>
        </w:rPr>
        <w:t>Desde hace 6 años me he radicado en la ciudad de Miami</w:t>
      </w:r>
      <w:r w:rsidR="00C56C2A">
        <w:rPr>
          <w:lang w:val="es-US"/>
        </w:rPr>
        <w:t>, pero desde allí sigo vinculado</w:t>
      </w:r>
      <w:r w:rsidR="005969AE">
        <w:rPr>
          <w:lang w:val="es-US"/>
        </w:rPr>
        <w:t xml:space="preserve"> y ayudando, en</w:t>
      </w:r>
      <w:r>
        <w:rPr>
          <w:lang w:val="es-US"/>
        </w:rPr>
        <w:t xml:space="preserve"> todo lo posible, a mi amada Federación Cubana de Ajedrez Postal</w:t>
      </w:r>
      <w:r w:rsidR="00C1152F">
        <w:rPr>
          <w:lang w:val="es-US"/>
        </w:rPr>
        <w:t>.</w:t>
      </w:r>
    </w:p>
    <w:p w:rsidR="00AE4299" w:rsidRPr="00C1152F" w:rsidRDefault="00C1152F" w:rsidP="00C1152F">
      <w:pPr>
        <w:jc w:val="both"/>
        <w:rPr>
          <w:lang w:val="es-US"/>
        </w:rPr>
      </w:pPr>
      <w:r w:rsidRPr="00C1152F">
        <w:rPr>
          <w:lang w:val="es-US"/>
        </w:rPr>
        <w:t>Cuarenta años es una cantidad de tiempo importante en cualquier actividad. Pero si comienzan a contar a partir de los 15, son entrega, dedicación, sacrificio.</w:t>
      </w:r>
      <w:r>
        <w:rPr>
          <w:lang w:val="es-US"/>
        </w:rPr>
        <w:t xml:space="preserve"> En resumen: UNA VIDA</w:t>
      </w:r>
    </w:p>
    <w:p w:rsidR="001C1B9F" w:rsidRDefault="00C1152F" w:rsidP="00C1152F">
      <w:pPr>
        <w:jc w:val="both"/>
        <w:rPr>
          <w:lang w:val="es-ES"/>
        </w:rPr>
      </w:pPr>
      <w:r>
        <w:rPr>
          <w:lang w:val="es-US"/>
        </w:rPr>
        <w:t xml:space="preserve"> </w:t>
      </w:r>
    </w:p>
    <w:p w:rsidR="001C1B9F" w:rsidRDefault="001C1B9F" w:rsidP="00C33E4B">
      <w:pPr>
        <w:jc w:val="both"/>
        <w:rPr>
          <w:lang w:val="es-ES"/>
        </w:rPr>
      </w:pPr>
    </w:p>
    <w:p w:rsidR="00FA2C8E" w:rsidRDefault="00FA2C8E" w:rsidP="00C33E4B">
      <w:pPr>
        <w:jc w:val="both"/>
        <w:rPr>
          <w:lang w:val="es-ES"/>
        </w:rPr>
      </w:pPr>
    </w:p>
    <w:sectPr w:rsidR="00FA2C8E">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5155A"/>
    <w:multiLevelType w:val="hybridMultilevel"/>
    <w:tmpl w:val="2D6C0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A44"/>
    <w:rsid w:val="00007F4B"/>
    <w:rsid w:val="00026AE8"/>
    <w:rsid w:val="00027A69"/>
    <w:rsid w:val="00056909"/>
    <w:rsid w:val="00063646"/>
    <w:rsid w:val="0006743D"/>
    <w:rsid w:val="00083DC1"/>
    <w:rsid w:val="000B551D"/>
    <w:rsid w:val="000C41B2"/>
    <w:rsid w:val="000F730D"/>
    <w:rsid w:val="000F7BF3"/>
    <w:rsid w:val="00132C66"/>
    <w:rsid w:val="00144F45"/>
    <w:rsid w:val="00150E5F"/>
    <w:rsid w:val="00185383"/>
    <w:rsid w:val="0018666A"/>
    <w:rsid w:val="001C1B9F"/>
    <w:rsid w:val="001E74B8"/>
    <w:rsid w:val="00201C8F"/>
    <w:rsid w:val="002258F3"/>
    <w:rsid w:val="00247F9E"/>
    <w:rsid w:val="00250F06"/>
    <w:rsid w:val="00256CB0"/>
    <w:rsid w:val="00260620"/>
    <w:rsid w:val="0026137E"/>
    <w:rsid w:val="002668CB"/>
    <w:rsid w:val="002D3475"/>
    <w:rsid w:val="00335267"/>
    <w:rsid w:val="00355CDE"/>
    <w:rsid w:val="00361DEB"/>
    <w:rsid w:val="0036483A"/>
    <w:rsid w:val="003650F0"/>
    <w:rsid w:val="00374FA6"/>
    <w:rsid w:val="0039621F"/>
    <w:rsid w:val="003C6E43"/>
    <w:rsid w:val="003C752D"/>
    <w:rsid w:val="003F28B7"/>
    <w:rsid w:val="004144E3"/>
    <w:rsid w:val="00414B8B"/>
    <w:rsid w:val="00453180"/>
    <w:rsid w:val="004813C3"/>
    <w:rsid w:val="004C6CC1"/>
    <w:rsid w:val="004E6C0B"/>
    <w:rsid w:val="0051194A"/>
    <w:rsid w:val="0057414E"/>
    <w:rsid w:val="005913AD"/>
    <w:rsid w:val="005969AE"/>
    <w:rsid w:val="005A5A0F"/>
    <w:rsid w:val="005E21DD"/>
    <w:rsid w:val="00612A82"/>
    <w:rsid w:val="00642957"/>
    <w:rsid w:val="006459AB"/>
    <w:rsid w:val="00672C69"/>
    <w:rsid w:val="00691F93"/>
    <w:rsid w:val="006B0430"/>
    <w:rsid w:val="006D1436"/>
    <w:rsid w:val="006D1538"/>
    <w:rsid w:val="007753F4"/>
    <w:rsid w:val="00783063"/>
    <w:rsid w:val="007B1719"/>
    <w:rsid w:val="007D18F9"/>
    <w:rsid w:val="007E3573"/>
    <w:rsid w:val="008562DA"/>
    <w:rsid w:val="008752F0"/>
    <w:rsid w:val="008C2B27"/>
    <w:rsid w:val="008E1315"/>
    <w:rsid w:val="009959E6"/>
    <w:rsid w:val="009B5E24"/>
    <w:rsid w:val="009D2787"/>
    <w:rsid w:val="009F0D87"/>
    <w:rsid w:val="00AB1D96"/>
    <w:rsid w:val="00AC05A9"/>
    <w:rsid w:val="00AE4299"/>
    <w:rsid w:val="00B276DF"/>
    <w:rsid w:val="00B52C66"/>
    <w:rsid w:val="00BD11BA"/>
    <w:rsid w:val="00C1152F"/>
    <w:rsid w:val="00C171D6"/>
    <w:rsid w:val="00C24DFA"/>
    <w:rsid w:val="00C33E4B"/>
    <w:rsid w:val="00C4000C"/>
    <w:rsid w:val="00C56C2A"/>
    <w:rsid w:val="00C671FD"/>
    <w:rsid w:val="00C8120D"/>
    <w:rsid w:val="00C87B3D"/>
    <w:rsid w:val="00C90906"/>
    <w:rsid w:val="00D40142"/>
    <w:rsid w:val="00D927F6"/>
    <w:rsid w:val="00DA4C1B"/>
    <w:rsid w:val="00DA60DD"/>
    <w:rsid w:val="00DF5F4B"/>
    <w:rsid w:val="00E11191"/>
    <w:rsid w:val="00E260B7"/>
    <w:rsid w:val="00E70377"/>
    <w:rsid w:val="00E70A44"/>
    <w:rsid w:val="00E75ED3"/>
    <w:rsid w:val="00E96B22"/>
    <w:rsid w:val="00EA27C9"/>
    <w:rsid w:val="00EC600C"/>
    <w:rsid w:val="00F25DFE"/>
    <w:rsid w:val="00F401FF"/>
    <w:rsid w:val="00FA2C8E"/>
    <w:rsid w:val="00FA542A"/>
    <w:rsid w:val="00FA6EFC"/>
    <w:rsid w:val="00FC7753"/>
    <w:rsid w:val="00FD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EF6FD"/>
  <w15:chartTrackingRefBased/>
  <w15:docId w15:val="{2EFDE5D2-FC5F-4A88-8137-81867914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3475"/>
    <w:pPr>
      <w:ind w:left="720"/>
      <w:contextualSpacing/>
    </w:pPr>
  </w:style>
  <w:style w:type="paragraph" w:styleId="Sinespaciado">
    <w:name w:val="No Spacing"/>
    <w:uiPriority w:val="1"/>
    <w:qFormat/>
    <w:rsid w:val="003C6E43"/>
    <w:pPr>
      <w:spacing w:after="0" w:line="240" w:lineRule="auto"/>
    </w:pPr>
  </w:style>
  <w:style w:type="paragraph" w:styleId="Citadestacada">
    <w:name w:val="Intense Quote"/>
    <w:basedOn w:val="Normal"/>
    <w:next w:val="Normal"/>
    <w:link w:val="CitadestacadaCar"/>
    <w:uiPriority w:val="30"/>
    <w:qFormat/>
    <w:rsid w:val="003C6E4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3C6E4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9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9215</TotalTime>
  <Pages>3</Pages>
  <Words>1318</Words>
  <Characters>7515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112</cp:revision>
  <dcterms:created xsi:type="dcterms:W3CDTF">2018-08-08T10:16:00Z</dcterms:created>
  <dcterms:modified xsi:type="dcterms:W3CDTF">2018-08-14T22:50:00Z</dcterms:modified>
</cp:coreProperties>
</file>